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2A05" w14:textId="77777777" w:rsidR="00067116" w:rsidRPr="00551834" w:rsidRDefault="00067116" w:rsidP="00067116">
      <w:pPr>
        <w:tabs>
          <w:tab w:val="center" w:pos="5040"/>
          <w:tab w:val="right" w:pos="10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BCBSM</w:t>
      </w:r>
      <w:r w:rsidRPr="00551834">
        <w:rPr>
          <w:b/>
          <w:bCs/>
          <w:sz w:val="28"/>
          <w:szCs w:val="28"/>
        </w:rPr>
        <w:t xml:space="preserve"> Online Visits</w:t>
      </w:r>
      <w:r>
        <w:rPr>
          <w:b/>
          <w:bCs/>
          <w:sz w:val="28"/>
          <w:szCs w:val="28"/>
        </w:rPr>
        <w:t xml:space="preserve"> (Therapy/Counseling) </w:t>
      </w:r>
      <w:r>
        <w:rPr>
          <w:b/>
          <w:bCs/>
          <w:sz w:val="28"/>
          <w:szCs w:val="28"/>
        </w:rPr>
        <w:tab/>
      </w:r>
    </w:p>
    <w:p w14:paraId="30D1D9EF" w14:textId="77777777" w:rsidR="00067116" w:rsidRDefault="00067116" w:rsidP="00067116"/>
    <w:p w14:paraId="7DA270AD" w14:textId="77777777" w:rsidR="00067116" w:rsidRDefault="00067116" w:rsidP="00067116">
      <w:pPr>
        <w:pStyle w:val="ListParagraph"/>
        <w:numPr>
          <w:ilvl w:val="0"/>
          <w:numId w:val="1"/>
        </w:numPr>
      </w:pPr>
      <w:r>
        <w:t xml:space="preserve">Sign up for an account at https://bcbsmonlinevisits.com or download the app, BCBSM Online Visits App.  It is recommended that </w:t>
      </w:r>
      <w:r w:rsidRPr="000508EF">
        <w:rPr>
          <w:b/>
          <w:bCs/>
          <w:i/>
          <w:iCs/>
        </w:rPr>
        <w:t>use your personal email</w:t>
      </w:r>
      <w:r>
        <w:t xml:space="preserve">, not your HSC email so that the appointment confirmation link is on a device you can access anywhere.  </w:t>
      </w:r>
    </w:p>
    <w:p w14:paraId="5BC9884B" w14:textId="77777777" w:rsidR="00067116" w:rsidRPr="00B02077" w:rsidRDefault="00067116" w:rsidP="00067116">
      <w:pPr>
        <w:pStyle w:val="ListParagraph"/>
        <w:rPr>
          <w:sz w:val="10"/>
          <w:szCs w:val="10"/>
        </w:rPr>
      </w:pPr>
    </w:p>
    <w:p w14:paraId="5D7E915E" w14:textId="77777777" w:rsidR="00067116" w:rsidRDefault="00067116" w:rsidP="00067116">
      <w:pPr>
        <w:jc w:val="center"/>
      </w:pPr>
      <w:r w:rsidRPr="009713E1">
        <w:rPr>
          <w:noProof/>
        </w:rPr>
        <w:drawing>
          <wp:inline distT="0" distB="0" distL="0" distR="0" wp14:anchorId="22BAF4F2" wp14:editId="7953B35D">
            <wp:extent cx="2919383" cy="2643973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3342" cy="267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BA11B" w14:textId="77777777" w:rsidR="00067116" w:rsidRDefault="00067116" w:rsidP="00067116"/>
    <w:p w14:paraId="7C808077" w14:textId="77777777" w:rsidR="00067116" w:rsidRDefault="00067116" w:rsidP="00067116">
      <w:pPr>
        <w:pStyle w:val="ListParagraph"/>
        <w:numPr>
          <w:ilvl w:val="0"/>
          <w:numId w:val="1"/>
        </w:numPr>
      </w:pPr>
      <w:r>
        <w:t>Select Therapy (counselor) or Psychiatry (doctor).</w:t>
      </w:r>
    </w:p>
    <w:p w14:paraId="68CD5881" w14:textId="77777777" w:rsidR="00067116" w:rsidRDefault="00067116" w:rsidP="00067116"/>
    <w:p w14:paraId="28C92FB2" w14:textId="77777777" w:rsidR="00067116" w:rsidRDefault="00067116" w:rsidP="00067116">
      <w:pPr>
        <w:pStyle w:val="ListParagraph"/>
        <w:numPr>
          <w:ilvl w:val="0"/>
          <w:numId w:val="1"/>
        </w:numPr>
      </w:pPr>
      <w:r>
        <w:t xml:space="preserve">Schedule an appointment with the person of your choice (counselors have biographies available) and watch for an email confirmation.  </w:t>
      </w:r>
    </w:p>
    <w:p w14:paraId="4937898B" w14:textId="77777777" w:rsidR="00067116" w:rsidRDefault="00067116" w:rsidP="00067116">
      <w:pPr>
        <w:pStyle w:val="ListParagraph"/>
        <w:numPr>
          <w:ilvl w:val="0"/>
          <w:numId w:val="2"/>
        </w:numPr>
      </w:pPr>
      <w:r>
        <w:t>The $40 cancellation fee will only be charged if you cancel the appointment without 24-hour notice.  You can use your HSA debit card or other card for payment.</w:t>
      </w:r>
    </w:p>
    <w:p w14:paraId="72A47714" w14:textId="77777777" w:rsidR="00067116" w:rsidRDefault="00067116" w:rsidP="00067116"/>
    <w:p w14:paraId="2A793573" w14:textId="77777777" w:rsidR="00067116" w:rsidRDefault="00067116" w:rsidP="00067116">
      <w:pPr>
        <w:pStyle w:val="ListParagraph"/>
        <w:numPr>
          <w:ilvl w:val="0"/>
          <w:numId w:val="1"/>
        </w:numPr>
      </w:pPr>
      <w:r>
        <w:t xml:space="preserve">Click on the Get Started link 10-15 minutes before your appointment time.  </w:t>
      </w:r>
    </w:p>
    <w:p w14:paraId="070447EF" w14:textId="77777777" w:rsidR="00067116" w:rsidRPr="00B02077" w:rsidRDefault="00067116" w:rsidP="00067116">
      <w:pPr>
        <w:pStyle w:val="ListParagraph"/>
        <w:rPr>
          <w:sz w:val="4"/>
          <w:szCs w:val="4"/>
        </w:rPr>
      </w:pPr>
    </w:p>
    <w:p w14:paraId="4A48566B" w14:textId="77777777" w:rsidR="00067116" w:rsidRDefault="00067116" w:rsidP="00067116">
      <w:pPr>
        <w:pStyle w:val="ListParagraph"/>
        <w:jc w:val="center"/>
      </w:pPr>
      <w:r w:rsidRPr="00751CA4">
        <w:rPr>
          <w:noProof/>
        </w:rPr>
        <w:drawing>
          <wp:inline distT="0" distB="0" distL="0" distR="0" wp14:anchorId="1B14F39E" wp14:editId="0DD2BF8E">
            <wp:extent cx="2385391" cy="23853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2450" cy="240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8225C" w14:textId="77777777" w:rsidR="00067116" w:rsidRDefault="00067116" w:rsidP="00067116">
      <w:pPr>
        <w:pStyle w:val="ListParagraph"/>
        <w:jc w:val="center"/>
      </w:pPr>
    </w:p>
    <w:p w14:paraId="3FD25EC3" w14:textId="77777777" w:rsidR="00DB4AD0" w:rsidRDefault="00DB4AD0"/>
    <w:sectPr w:rsidR="00DB4AD0" w:rsidSect="00BB3FB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C78F3"/>
    <w:multiLevelType w:val="hybridMultilevel"/>
    <w:tmpl w:val="CB1A4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F420D"/>
    <w:multiLevelType w:val="hybridMultilevel"/>
    <w:tmpl w:val="62446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16"/>
    <w:rsid w:val="00067116"/>
    <w:rsid w:val="00DB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B8148"/>
  <w15:chartTrackingRefBased/>
  <w15:docId w15:val="{32711D26-BFF5-4F74-9A14-29B306AB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38F10E7506642B692B5ABD199D7FC" ma:contentTypeVersion="12" ma:contentTypeDescription="Create a new document." ma:contentTypeScope="" ma:versionID="b246233809ce476148ea0b8a70ebb209">
  <xsd:schema xmlns:xsd="http://www.w3.org/2001/XMLSchema" xmlns:xs="http://www.w3.org/2001/XMLSchema" xmlns:p="http://schemas.microsoft.com/office/2006/metadata/properties" xmlns:ns2="dc8648d3-350f-4198-9470-a9f75ee955ed" xmlns:ns3="4af54bd9-ad9b-428d-a0fe-403cdb9d6c80" targetNamespace="http://schemas.microsoft.com/office/2006/metadata/properties" ma:root="true" ma:fieldsID="c2529daff6ef7e3980f0a5be066fa78c" ns2:_="" ns3:_="">
    <xsd:import namespace="dc8648d3-350f-4198-9470-a9f75ee955ed"/>
    <xsd:import namespace="4af54bd9-ad9b-428d-a0fe-403cdb9d6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48d3-350f-4198-9470-a9f75ee95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bf36b8-0882-41d0-ad48-5459fef3b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4bd9-ad9b-428d-a0fe-403cdb9d6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225E83-8A4F-4A8A-B618-477F497B6539}"/>
</file>

<file path=customXml/itemProps2.xml><?xml version="1.0" encoding="utf-8"?>
<ds:datastoreItem xmlns:ds="http://schemas.openxmlformats.org/officeDocument/2006/customXml" ds:itemID="{98E1BC79-CEF1-4FE5-B177-0662C9CBCE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LONSWAY, JULIE</dc:creator>
  <cp:keywords/>
  <dc:description/>
  <cp:lastModifiedBy>LONSWAY, JULIE</cp:lastModifiedBy>
  <cp:revision>1</cp:revision>
  <dcterms:created xsi:type="dcterms:W3CDTF">2023-02-17T19:12:00Z</dcterms:created>
  <dcterms:modified xsi:type="dcterms:W3CDTF">2023-02-17T19:12:00Z</dcterms:modified>
</cp:coreProperties>
</file>